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3"/>
          <w:tab w:val="left" w:pos="1134"/>
          <w:tab w:val="left" w:pos="1418"/>
        </w:tabs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湖北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师范大学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202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年政府采购意向公开</w:t>
      </w:r>
    </w:p>
    <w:p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方正小标宋_GBK" w:hAnsi="方正小标宋_GBK" w:eastAsia="方正小标宋_GBK" w:cs="方正小标宋_GBK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为便于供应商及时了解政府采购信息，根据《财政部关于开展政府采购意向公开工作的通知》（财库〔2020〕10号）等有关规定，现将湖北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师范大学</w:t>
      </w:r>
      <w:r>
        <w:rPr>
          <w:rFonts w:hint="eastAsia" w:ascii="仿宋_GB2312" w:hAnsi="仿宋_GB2312" w:eastAsia="仿宋_GB2312" w:cs="仿宋_GB2312"/>
          <w:sz w:val="24"/>
          <w:szCs w:val="24"/>
        </w:rPr>
        <w:t>政府采购意向公开如下：</w:t>
      </w:r>
    </w:p>
    <w:tbl>
      <w:tblPr>
        <w:tblStyle w:val="5"/>
        <w:tblW w:w="9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1262"/>
        <w:gridCol w:w="1077"/>
        <w:gridCol w:w="858"/>
        <w:gridCol w:w="115"/>
        <w:gridCol w:w="680"/>
        <w:gridCol w:w="735"/>
        <w:gridCol w:w="714"/>
        <w:gridCol w:w="126"/>
        <w:gridCol w:w="1275"/>
        <w:gridCol w:w="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760" w:type="dxa"/>
            <w:gridSpan w:val="2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采购项目名称</w:t>
            </w:r>
          </w:p>
        </w:tc>
        <w:tc>
          <w:tcPr>
            <w:tcW w:w="6308" w:type="dxa"/>
            <w:gridSpan w:val="9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760" w:type="dxa"/>
            <w:gridSpan w:val="2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项目负责人</w:t>
            </w:r>
          </w:p>
        </w:tc>
        <w:tc>
          <w:tcPr>
            <w:tcW w:w="2050" w:type="dxa"/>
            <w:gridSpan w:val="3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2129" w:type="dxa"/>
            <w:gridSpan w:val="3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129" w:type="dxa"/>
            <w:gridSpan w:val="3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760" w:type="dxa"/>
            <w:gridSpan w:val="2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计划采购日期</w:t>
            </w:r>
          </w:p>
        </w:tc>
        <w:tc>
          <w:tcPr>
            <w:tcW w:w="2050" w:type="dxa"/>
            <w:gridSpan w:val="3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 月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 日</w:t>
            </w:r>
          </w:p>
        </w:tc>
        <w:tc>
          <w:tcPr>
            <w:tcW w:w="2129" w:type="dxa"/>
            <w:gridSpan w:val="3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预算金额（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元）</w:t>
            </w:r>
          </w:p>
        </w:tc>
        <w:tc>
          <w:tcPr>
            <w:tcW w:w="2129" w:type="dxa"/>
            <w:gridSpan w:val="3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指标（资金）类型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（二选一）</w:t>
            </w:r>
          </w:p>
        </w:tc>
        <w:tc>
          <w:tcPr>
            <w:tcW w:w="630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1.暂未下达的采购指标：预拨指标（）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注：必须提交指标预算申报材料：如会议纪要等；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2.已下达的指标（）：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经费名称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经费编号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（与财务系统授权经费一致）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097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097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采购品目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097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分类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097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采购品目分类代码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097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采购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097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品目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097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097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单价（元）</w:t>
            </w:r>
          </w:p>
        </w:tc>
        <w:tc>
          <w:tcPr>
            <w:tcW w:w="7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097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097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计量单位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097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总价（元）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097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技术规格、服务及验收要求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097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是否进口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097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A.货物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097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B.服务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097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C.工程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93"/>
                <w:tab w:val="left" w:pos="1097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097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097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097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097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097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097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097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097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93"/>
                <w:tab w:val="left" w:pos="1097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097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097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097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097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097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097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097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097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93"/>
                <w:tab w:val="left" w:pos="1097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097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097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097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097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097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097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097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068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097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是否涉密采购：是（）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否（）。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097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是否高校、科研院所科研设备采购：是（）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否（）。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097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是否面向中小企业：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是（）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否（）。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760" w:type="dxa"/>
            <w:gridSpan w:val="2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主要功能或目标</w:t>
            </w:r>
          </w:p>
        </w:tc>
        <w:tc>
          <w:tcPr>
            <w:tcW w:w="6308" w:type="dxa"/>
            <w:gridSpan w:val="9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采购标的需实现的主要功能或者目标（200字以内）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2760" w:type="dxa"/>
            <w:gridSpan w:val="2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需满足的需求</w:t>
            </w:r>
          </w:p>
        </w:tc>
        <w:tc>
          <w:tcPr>
            <w:tcW w:w="630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采购标的需满足的质量、服务、安全、时限等要求（200字以内）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760" w:type="dxa"/>
            <w:gridSpan w:val="2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备注</w:t>
            </w:r>
          </w:p>
        </w:tc>
        <w:tc>
          <w:tcPr>
            <w:tcW w:w="6308" w:type="dxa"/>
            <w:gridSpan w:val="9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200字以内）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采购品目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名称及其分类代码的填写可查询附件</w:t>
      </w:r>
      <w:r>
        <w:rPr>
          <w:rFonts w:hint="eastAsia" w:ascii="仿宋_GB2312" w:hAnsi="仿宋_GB2312" w:eastAsia="仿宋_GB2312" w:cs="仿宋_GB2312"/>
          <w:sz w:val="24"/>
          <w:szCs w:val="24"/>
        </w:rPr>
        <w:t>《政府采购品目分类目录》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或查询资产管理系统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drawing>
          <wp:inline distT="0" distB="0" distL="114300" distR="114300">
            <wp:extent cx="1210310" cy="338455"/>
            <wp:effectExtent l="0" t="0" r="8890" b="4445"/>
            <wp:docPr id="1" name="图片 1" descr="K13`8}%A[`J(N@GTM7{KNY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K13`8}%A[`J(N@GTM7{KNYX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0310" cy="33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，分类代码具体到最低一级代码。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本次公开的采购意向是本单位政府采购工作的初步安排，具体采购项目情况以相关采购公告和采购文件为准。 </w:t>
      </w:r>
    </w:p>
    <w:p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center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申购部门（盖章）：</w:t>
      </w:r>
    </w:p>
    <w:p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center"/>
        <w:textAlignment w:val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年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月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日</w:t>
      </w:r>
    </w:p>
    <w:sectPr>
      <w:pgSz w:w="11906" w:h="16838"/>
      <w:pgMar w:top="1020" w:right="1701" w:bottom="1020" w:left="1701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Microsoft YaHei UI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ZjNTk4MjBkNDEyMjM5YjM1MmIyMjgyZjZkZjdmNGQifQ=="/>
  </w:docVars>
  <w:rsids>
    <w:rsidRoot w:val="002E3682"/>
    <w:rsid w:val="000800D1"/>
    <w:rsid w:val="000D2EAB"/>
    <w:rsid w:val="001469B6"/>
    <w:rsid w:val="001E7F7A"/>
    <w:rsid w:val="002E3682"/>
    <w:rsid w:val="003A52B7"/>
    <w:rsid w:val="003E2698"/>
    <w:rsid w:val="00404541"/>
    <w:rsid w:val="00484D7A"/>
    <w:rsid w:val="004D3367"/>
    <w:rsid w:val="00531DF2"/>
    <w:rsid w:val="005846D8"/>
    <w:rsid w:val="006220E0"/>
    <w:rsid w:val="00630247"/>
    <w:rsid w:val="00661FB4"/>
    <w:rsid w:val="007C1DB0"/>
    <w:rsid w:val="008E0556"/>
    <w:rsid w:val="0098388D"/>
    <w:rsid w:val="009D1845"/>
    <w:rsid w:val="00B7189D"/>
    <w:rsid w:val="00B967ED"/>
    <w:rsid w:val="00BB20D9"/>
    <w:rsid w:val="00C46EB2"/>
    <w:rsid w:val="00D31F54"/>
    <w:rsid w:val="00E76677"/>
    <w:rsid w:val="04FF037E"/>
    <w:rsid w:val="0559183C"/>
    <w:rsid w:val="06BD229F"/>
    <w:rsid w:val="06FC2DC7"/>
    <w:rsid w:val="06FD269B"/>
    <w:rsid w:val="072F4F4B"/>
    <w:rsid w:val="097906FF"/>
    <w:rsid w:val="0A5606EA"/>
    <w:rsid w:val="0C6B5737"/>
    <w:rsid w:val="0C9B273A"/>
    <w:rsid w:val="0D0B5B12"/>
    <w:rsid w:val="0EAF02B5"/>
    <w:rsid w:val="1030763E"/>
    <w:rsid w:val="11A16A45"/>
    <w:rsid w:val="144933C4"/>
    <w:rsid w:val="149208C7"/>
    <w:rsid w:val="14A34882"/>
    <w:rsid w:val="15D942D4"/>
    <w:rsid w:val="16F07B27"/>
    <w:rsid w:val="17E05DED"/>
    <w:rsid w:val="1DEC11F5"/>
    <w:rsid w:val="1EAE27A1"/>
    <w:rsid w:val="1F354C71"/>
    <w:rsid w:val="1FE02E2E"/>
    <w:rsid w:val="21C916A0"/>
    <w:rsid w:val="23B343B6"/>
    <w:rsid w:val="244A6AC8"/>
    <w:rsid w:val="24EB7164"/>
    <w:rsid w:val="26722306"/>
    <w:rsid w:val="2674607E"/>
    <w:rsid w:val="26DB229B"/>
    <w:rsid w:val="27C05429"/>
    <w:rsid w:val="290731DA"/>
    <w:rsid w:val="297A7E50"/>
    <w:rsid w:val="2C041C52"/>
    <w:rsid w:val="2D60110A"/>
    <w:rsid w:val="2FB76FDC"/>
    <w:rsid w:val="30523320"/>
    <w:rsid w:val="31D40319"/>
    <w:rsid w:val="31D67BED"/>
    <w:rsid w:val="347A0B57"/>
    <w:rsid w:val="36897924"/>
    <w:rsid w:val="38B13162"/>
    <w:rsid w:val="395A55A8"/>
    <w:rsid w:val="3A796E26"/>
    <w:rsid w:val="3AEC222F"/>
    <w:rsid w:val="3CD21DD6"/>
    <w:rsid w:val="3E325635"/>
    <w:rsid w:val="3ECD4126"/>
    <w:rsid w:val="3F7D67BC"/>
    <w:rsid w:val="418457D8"/>
    <w:rsid w:val="41A764FA"/>
    <w:rsid w:val="4226071D"/>
    <w:rsid w:val="44520096"/>
    <w:rsid w:val="458A0FC3"/>
    <w:rsid w:val="46274A64"/>
    <w:rsid w:val="4A372D9B"/>
    <w:rsid w:val="4D785BA5"/>
    <w:rsid w:val="4E1A6C5C"/>
    <w:rsid w:val="4E9F5965"/>
    <w:rsid w:val="510C6D30"/>
    <w:rsid w:val="533E33B3"/>
    <w:rsid w:val="55717045"/>
    <w:rsid w:val="568D0913"/>
    <w:rsid w:val="577675F9"/>
    <w:rsid w:val="596671F9"/>
    <w:rsid w:val="5B4B1C53"/>
    <w:rsid w:val="5F2E2567"/>
    <w:rsid w:val="62AD0A46"/>
    <w:rsid w:val="63A42184"/>
    <w:rsid w:val="6A1224A0"/>
    <w:rsid w:val="6A505A87"/>
    <w:rsid w:val="6AC41FD2"/>
    <w:rsid w:val="6BE50451"/>
    <w:rsid w:val="6F1A15A9"/>
    <w:rsid w:val="70FC7D4C"/>
    <w:rsid w:val="71672A05"/>
    <w:rsid w:val="72730565"/>
    <w:rsid w:val="72E641C9"/>
    <w:rsid w:val="73B655BC"/>
    <w:rsid w:val="74277859"/>
    <w:rsid w:val="76513BDA"/>
    <w:rsid w:val="76EB36F7"/>
    <w:rsid w:val="773C7ABF"/>
    <w:rsid w:val="7A2514D2"/>
    <w:rsid w:val="7BD434D4"/>
    <w:rsid w:val="7D9121E7"/>
    <w:rsid w:val="7F4107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500</Words>
  <Characters>515</Characters>
  <Lines>2</Lines>
  <Paragraphs>1</Paragraphs>
  <TotalTime>34</TotalTime>
  <ScaleCrop>false</ScaleCrop>
  <LinksUpToDate>false</LinksUpToDate>
  <CharactersWithSpaces>607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2021-01-08T02:47:00Z</dcterms:created>
  <dc:creator>may</dc:creator>
  <cp:lastModifiedBy>你好，明天</cp:lastModifiedBy>
  <cp:lastPrinted>2024-07-08T06:27:00Z</cp:lastPrinted>
  <dcterms:modified xsi:type="dcterms:W3CDTF">2024-07-09T01:42:21Z</dcterms:modified>
  <dc:title>附：政府采购意向公开参考文本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EAF85FD80FB64364B42746678838B02D_12</vt:lpwstr>
  </property>
</Properties>
</file>